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C140" w14:textId="79ABAB12" w:rsidR="00BA2C36" w:rsidRDefault="00B81AB6" w:rsidP="00B81AB6">
      <w:pPr>
        <w:jc w:val="center"/>
      </w:pPr>
      <w:r>
        <w:rPr>
          <w:noProof/>
        </w:rPr>
        <w:drawing>
          <wp:inline distT="0" distB="0" distL="0" distR="0" wp14:anchorId="05AF56F5" wp14:editId="1D55FAFA">
            <wp:extent cx="4988620" cy="37659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60" cy="379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F49FA" w14:textId="45B5B212" w:rsidR="007B097A" w:rsidRDefault="007B097A"/>
    <w:p w14:paraId="667D237E" w14:textId="1C4CC1C6" w:rsidR="007B097A" w:rsidRDefault="007B097A">
      <w:pPr>
        <w:rPr>
          <w:b/>
          <w:bCs/>
          <w:sz w:val="32"/>
          <w:szCs w:val="32"/>
        </w:rPr>
      </w:pPr>
      <w:r w:rsidRPr="00E33B8D">
        <w:rPr>
          <w:b/>
          <w:bCs/>
          <w:sz w:val="32"/>
          <w:szCs w:val="32"/>
        </w:rPr>
        <w:t>SUGGESTIONS:</w:t>
      </w:r>
    </w:p>
    <w:p w14:paraId="47B28639" w14:textId="5B2B186E" w:rsidR="00B81AB6" w:rsidRPr="00B81AB6" w:rsidRDefault="00B81AB6" w:rsidP="00B81AB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1AB6">
        <w:rPr>
          <w:sz w:val="32"/>
          <w:szCs w:val="32"/>
        </w:rPr>
        <w:t>Always expose/look for root flare</w:t>
      </w:r>
      <w:r>
        <w:rPr>
          <w:sz w:val="32"/>
          <w:szCs w:val="32"/>
        </w:rPr>
        <w:t>, remove any soil covering root flare prior to planting</w:t>
      </w:r>
    </w:p>
    <w:p w14:paraId="3FCEE84E" w14:textId="7FFAFB7C" w:rsidR="007B097A" w:rsidRPr="00E33B8D" w:rsidRDefault="007B097A" w:rsidP="00E33B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33B8D">
        <w:rPr>
          <w:sz w:val="32"/>
          <w:szCs w:val="32"/>
        </w:rPr>
        <w:t>Plant a</w:t>
      </w:r>
      <w:r w:rsidR="005D494B">
        <w:rPr>
          <w:sz w:val="32"/>
          <w:szCs w:val="32"/>
        </w:rPr>
        <w:t>pproximately</w:t>
      </w:r>
      <w:r w:rsidRPr="00E33B8D">
        <w:rPr>
          <w:sz w:val="32"/>
          <w:szCs w:val="32"/>
        </w:rPr>
        <w:t xml:space="preserve"> 2” above existing grade with sandy soils, about 3 – 4” above grade with heavy, wet soils</w:t>
      </w:r>
    </w:p>
    <w:p w14:paraId="7DDD5E75" w14:textId="62CC2DA0" w:rsidR="007B097A" w:rsidRPr="00E33B8D" w:rsidRDefault="007B097A" w:rsidP="00E33B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33B8D">
        <w:rPr>
          <w:sz w:val="32"/>
          <w:szCs w:val="32"/>
        </w:rPr>
        <w:t xml:space="preserve">Suggest 3” of Mulch or Pine Straw – no </w:t>
      </w:r>
      <w:r w:rsidR="00E33B8D">
        <w:rPr>
          <w:sz w:val="32"/>
          <w:szCs w:val="32"/>
        </w:rPr>
        <w:t xml:space="preserve">stone or </w:t>
      </w:r>
      <w:r w:rsidRPr="00E33B8D">
        <w:rPr>
          <w:sz w:val="32"/>
          <w:szCs w:val="32"/>
        </w:rPr>
        <w:t xml:space="preserve">bark </w:t>
      </w:r>
      <w:r w:rsidR="00B81AB6" w:rsidRPr="00E33B8D">
        <w:rPr>
          <w:sz w:val="32"/>
          <w:szCs w:val="32"/>
        </w:rPr>
        <w:t>chips</w:t>
      </w:r>
      <w:r w:rsidR="00B81AB6">
        <w:rPr>
          <w:sz w:val="32"/>
          <w:szCs w:val="32"/>
        </w:rPr>
        <w:t xml:space="preserve"> (</w:t>
      </w:r>
      <w:r w:rsidR="00E33B8D">
        <w:rPr>
          <w:sz w:val="32"/>
          <w:szCs w:val="32"/>
        </w:rPr>
        <w:t>doesn’t hold moisture as well)</w:t>
      </w:r>
    </w:p>
    <w:p w14:paraId="446B33CC" w14:textId="56B6B47D" w:rsidR="007B097A" w:rsidRPr="005D494B" w:rsidRDefault="007B097A" w:rsidP="00E33B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D494B">
        <w:rPr>
          <w:sz w:val="32"/>
          <w:szCs w:val="32"/>
        </w:rPr>
        <w:t xml:space="preserve">Suggest adding a soil amendment such as Composted Cow </w:t>
      </w:r>
      <w:r w:rsidR="00B81AB6">
        <w:rPr>
          <w:sz w:val="32"/>
          <w:szCs w:val="32"/>
        </w:rPr>
        <w:t>M</w:t>
      </w:r>
      <w:r w:rsidRPr="005D494B">
        <w:rPr>
          <w:sz w:val="32"/>
          <w:szCs w:val="32"/>
        </w:rPr>
        <w:t xml:space="preserve">anure </w:t>
      </w:r>
      <w:r w:rsidR="005D494B">
        <w:rPr>
          <w:sz w:val="32"/>
          <w:szCs w:val="32"/>
        </w:rPr>
        <w:t>o</w:t>
      </w:r>
      <w:r w:rsidRPr="005D494B">
        <w:rPr>
          <w:sz w:val="32"/>
          <w:szCs w:val="32"/>
        </w:rPr>
        <w:t xml:space="preserve">r </w:t>
      </w:r>
      <w:proofErr w:type="spellStart"/>
      <w:r w:rsidRPr="005D494B">
        <w:rPr>
          <w:sz w:val="32"/>
          <w:szCs w:val="32"/>
        </w:rPr>
        <w:t>Mirimichi</w:t>
      </w:r>
      <w:proofErr w:type="spellEnd"/>
      <w:r w:rsidRPr="005D494B">
        <w:rPr>
          <w:sz w:val="32"/>
          <w:szCs w:val="32"/>
        </w:rPr>
        <w:t xml:space="preserve"> Green Soil Enhancer (at Farmer’s </w:t>
      </w:r>
      <w:r w:rsidR="00B81AB6" w:rsidRPr="005D494B">
        <w:rPr>
          <w:sz w:val="32"/>
          <w:szCs w:val="32"/>
        </w:rPr>
        <w:t>Supply)</w:t>
      </w:r>
    </w:p>
    <w:p w14:paraId="0D3A17DD" w14:textId="0187CC83" w:rsidR="007B097A" w:rsidRPr="00E33B8D" w:rsidRDefault="007B097A" w:rsidP="00E33B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33B8D">
        <w:rPr>
          <w:sz w:val="32"/>
          <w:szCs w:val="32"/>
        </w:rPr>
        <w:t>Every week that it does not rain 1” of rain in a week, supplement with 10 gallons of water weekly</w:t>
      </w:r>
      <w:r w:rsidR="00B81AB6">
        <w:rPr>
          <w:sz w:val="32"/>
          <w:szCs w:val="32"/>
        </w:rPr>
        <w:t xml:space="preserve"> per caliper of tree trunk</w:t>
      </w:r>
      <w:r w:rsidRPr="00E33B8D">
        <w:rPr>
          <w:sz w:val="32"/>
          <w:szCs w:val="32"/>
        </w:rPr>
        <w:t xml:space="preserve">, </w:t>
      </w:r>
      <w:r w:rsidR="00B81AB6">
        <w:rPr>
          <w:sz w:val="32"/>
          <w:szCs w:val="32"/>
        </w:rPr>
        <w:t>i</w:t>
      </w:r>
      <w:r w:rsidRPr="00E33B8D">
        <w:rPr>
          <w:sz w:val="32"/>
          <w:szCs w:val="32"/>
        </w:rPr>
        <w:t xml:space="preserve">f extended hot and dry periods, supplement </w:t>
      </w:r>
      <w:r w:rsidR="00B81AB6">
        <w:rPr>
          <w:sz w:val="32"/>
          <w:szCs w:val="32"/>
        </w:rPr>
        <w:t xml:space="preserve">at least </w:t>
      </w:r>
      <w:r w:rsidRPr="00E33B8D">
        <w:rPr>
          <w:sz w:val="32"/>
          <w:szCs w:val="32"/>
        </w:rPr>
        <w:t>twice a week</w:t>
      </w:r>
    </w:p>
    <w:p w14:paraId="2778B8D4" w14:textId="398DE864" w:rsidR="007B097A" w:rsidRPr="00E33B8D" w:rsidRDefault="007B097A" w:rsidP="00E33B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33B8D">
        <w:rPr>
          <w:sz w:val="32"/>
          <w:szCs w:val="32"/>
        </w:rPr>
        <w:t xml:space="preserve">Use a slow acting fertilizer such as </w:t>
      </w:r>
      <w:r w:rsidR="00B81AB6">
        <w:rPr>
          <w:sz w:val="32"/>
          <w:szCs w:val="32"/>
        </w:rPr>
        <w:t>P</w:t>
      </w:r>
      <w:r w:rsidRPr="00E33B8D">
        <w:rPr>
          <w:sz w:val="32"/>
          <w:szCs w:val="32"/>
        </w:rPr>
        <w:t xml:space="preserve">lant </w:t>
      </w:r>
      <w:r w:rsidR="00B81AB6">
        <w:rPr>
          <w:sz w:val="32"/>
          <w:szCs w:val="32"/>
        </w:rPr>
        <w:t>T</w:t>
      </w:r>
      <w:r w:rsidRPr="00E33B8D">
        <w:rPr>
          <w:sz w:val="32"/>
          <w:szCs w:val="32"/>
        </w:rPr>
        <w:t xml:space="preserve">one or </w:t>
      </w:r>
      <w:r w:rsidR="00B81AB6">
        <w:rPr>
          <w:sz w:val="32"/>
          <w:szCs w:val="32"/>
        </w:rPr>
        <w:t>H</w:t>
      </w:r>
      <w:r w:rsidRPr="00E33B8D">
        <w:rPr>
          <w:sz w:val="32"/>
          <w:szCs w:val="32"/>
        </w:rPr>
        <w:t xml:space="preserve">olly </w:t>
      </w:r>
      <w:r w:rsidR="00B81AB6">
        <w:rPr>
          <w:sz w:val="32"/>
          <w:szCs w:val="32"/>
        </w:rPr>
        <w:t>To</w:t>
      </w:r>
      <w:r w:rsidRPr="00E33B8D">
        <w:rPr>
          <w:sz w:val="32"/>
          <w:szCs w:val="32"/>
        </w:rPr>
        <w:t>ne.</w:t>
      </w:r>
    </w:p>
    <w:p w14:paraId="60197D8A" w14:textId="48538069" w:rsidR="007B097A" w:rsidRPr="00E33B8D" w:rsidRDefault="007B097A" w:rsidP="00E33B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33B8D">
        <w:rPr>
          <w:sz w:val="32"/>
          <w:szCs w:val="32"/>
        </w:rPr>
        <w:t xml:space="preserve">Stake trees only if necessary, they develop stronger anchor roots if they </w:t>
      </w:r>
      <w:proofErr w:type="gramStart"/>
      <w:r w:rsidRPr="00E33B8D">
        <w:rPr>
          <w:sz w:val="32"/>
          <w:szCs w:val="32"/>
        </w:rPr>
        <w:t>are allowed to</w:t>
      </w:r>
      <w:proofErr w:type="gramEnd"/>
      <w:r w:rsidRPr="00E33B8D">
        <w:rPr>
          <w:sz w:val="32"/>
          <w:szCs w:val="32"/>
        </w:rPr>
        <w:t xml:space="preserve"> develop naturally with wind movement.  Remove stakes after 1 year.</w:t>
      </w:r>
    </w:p>
    <w:sectPr w:rsidR="007B097A" w:rsidRPr="00E33B8D" w:rsidSect="00E33B8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C4D"/>
    <w:multiLevelType w:val="hybridMultilevel"/>
    <w:tmpl w:val="C9C4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C1A"/>
    <w:multiLevelType w:val="hybridMultilevel"/>
    <w:tmpl w:val="8AA0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761F"/>
    <w:multiLevelType w:val="hybridMultilevel"/>
    <w:tmpl w:val="ABC0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43FE"/>
    <w:multiLevelType w:val="hybridMultilevel"/>
    <w:tmpl w:val="DB668020"/>
    <w:lvl w:ilvl="0" w:tplc="18BC521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3BE5"/>
    <w:multiLevelType w:val="hybridMultilevel"/>
    <w:tmpl w:val="4DA6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097A"/>
    <w:rsid w:val="005D494B"/>
    <w:rsid w:val="007B097A"/>
    <w:rsid w:val="008D3224"/>
    <w:rsid w:val="00B81AB6"/>
    <w:rsid w:val="00BA2C36"/>
    <w:rsid w:val="00E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857F"/>
  <w15:chartTrackingRefBased/>
  <w15:docId w15:val="{E921EA31-258F-408A-B3F6-1172DFB7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Thomas</dc:creator>
  <cp:keywords/>
  <dc:description/>
  <cp:lastModifiedBy>Carolyn</cp:lastModifiedBy>
  <cp:revision>3</cp:revision>
  <cp:lastPrinted>2019-12-05T10:38:00Z</cp:lastPrinted>
  <dcterms:created xsi:type="dcterms:W3CDTF">2020-10-07T00:57:00Z</dcterms:created>
  <dcterms:modified xsi:type="dcterms:W3CDTF">2020-10-07T01:06:00Z</dcterms:modified>
</cp:coreProperties>
</file>